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098" w:rsidRDefault="004A5098" w:rsidP="004A5098">
      <w:pPr>
        <w:pStyle w:val="a5"/>
        <w:jc w:val="left"/>
      </w:pPr>
      <w:proofErr w:type="spellStart"/>
      <w:r>
        <w:rPr>
          <w:rFonts w:hint="eastAsia"/>
        </w:rPr>
        <w:t>B</w:t>
      </w:r>
      <w:r>
        <w:t>igDataBench</w:t>
      </w:r>
      <w:proofErr w:type="spellEnd"/>
      <w:r>
        <w:t xml:space="preserve"> for </w:t>
      </w:r>
      <w:proofErr w:type="spellStart"/>
      <w:r>
        <w:t>Flink</w:t>
      </w:r>
      <w:proofErr w:type="spellEnd"/>
    </w:p>
    <w:p w:rsidR="00FE3075" w:rsidRDefault="001F5553" w:rsidP="004A5098">
      <w:pPr>
        <w:pStyle w:val="a4"/>
        <w:numPr>
          <w:ilvl w:val="0"/>
          <w:numId w:val="5"/>
        </w:numPr>
        <w:jc w:val="left"/>
        <w:rPr>
          <w:rFonts w:hint="eastAsia"/>
        </w:rPr>
      </w:pPr>
      <w:r>
        <w:rPr>
          <w:rFonts w:hint="eastAsia"/>
        </w:rPr>
        <w:t xml:space="preserve">Benchmarks </w:t>
      </w:r>
      <w:r>
        <w:t xml:space="preserve">included in </w:t>
      </w:r>
      <w:r>
        <w:t xml:space="preserve">current </w:t>
      </w:r>
      <w:proofErr w:type="spellStart"/>
      <w:r>
        <w:rPr>
          <w:rFonts w:hint="eastAsia"/>
        </w:rPr>
        <w:t>BigDataBench</w:t>
      </w:r>
      <w:proofErr w:type="spellEnd"/>
      <w:r>
        <w:rPr>
          <w:rFonts w:hint="eastAsia"/>
        </w:rPr>
        <w:t xml:space="preserve"> for Spark</w:t>
      </w:r>
      <w:r>
        <w:t xml:space="preserve"> that can be implemented on </w:t>
      </w:r>
      <w:proofErr w:type="spellStart"/>
      <w:r>
        <w:t>Flink</w:t>
      </w:r>
      <w:proofErr w:type="spellEnd"/>
      <w:r w:rsidR="00B50797">
        <w:t>:</w:t>
      </w:r>
    </w:p>
    <w:p w:rsidR="00BF2DBE" w:rsidRPr="00B50797" w:rsidRDefault="00F43435" w:rsidP="00E44F7C">
      <w:pPr>
        <w:pStyle w:val="a3"/>
        <w:numPr>
          <w:ilvl w:val="0"/>
          <w:numId w:val="2"/>
        </w:numPr>
        <w:ind w:firstLineChars="0"/>
        <w:rPr>
          <w:rFonts w:hint="eastAsia"/>
          <w:sz w:val="24"/>
        </w:rPr>
      </w:pPr>
      <w:proofErr w:type="spellStart"/>
      <w:r w:rsidRPr="00B50797">
        <w:rPr>
          <w:rFonts w:hint="eastAsia"/>
          <w:sz w:val="24"/>
        </w:rPr>
        <w:t>MicroBenchmarks</w:t>
      </w:r>
      <w:proofErr w:type="spellEnd"/>
      <w:r w:rsidRPr="00B50797">
        <w:rPr>
          <w:rFonts w:hint="eastAsia"/>
          <w:sz w:val="24"/>
        </w:rPr>
        <w:t>:</w:t>
      </w:r>
    </w:p>
    <w:p w:rsidR="00B50797" w:rsidRDefault="00481DEF">
      <w:pPr>
        <w:rPr>
          <w:sz w:val="24"/>
        </w:rPr>
      </w:pPr>
      <w:r w:rsidRPr="00B50797">
        <w:rPr>
          <w:rFonts w:hint="eastAsia"/>
          <w:sz w:val="24"/>
        </w:rPr>
        <w:t xml:space="preserve">Sort, </w:t>
      </w:r>
    </w:p>
    <w:p w:rsidR="00B50797" w:rsidRDefault="00481DEF">
      <w:pPr>
        <w:rPr>
          <w:sz w:val="24"/>
        </w:rPr>
      </w:pPr>
      <w:proofErr w:type="spellStart"/>
      <w:r w:rsidRPr="00B50797">
        <w:rPr>
          <w:rFonts w:hint="eastAsia"/>
          <w:sz w:val="24"/>
        </w:rPr>
        <w:t>Grep</w:t>
      </w:r>
      <w:proofErr w:type="spellEnd"/>
      <w:r w:rsidRPr="00B50797">
        <w:rPr>
          <w:rFonts w:hint="eastAsia"/>
          <w:sz w:val="24"/>
        </w:rPr>
        <w:t xml:space="preserve">, </w:t>
      </w:r>
    </w:p>
    <w:p w:rsidR="00F43435" w:rsidRDefault="001F5553">
      <w:pPr>
        <w:rPr>
          <w:rFonts w:hint="eastAsia"/>
          <w:sz w:val="24"/>
        </w:rPr>
      </w:pPr>
      <w:proofErr w:type="spellStart"/>
      <w:r>
        <w:rPr>
          <w:rFonts w:hint="eastAsia"/>
          <w:sz w:val="24"/>
        </w:rPr>
        <w:t>WordCount</w:t>
      </w:r>
      <w:proofErr w:type="spellEnd"/>
    </w:p>
    <w:p w:rsidR="001F5553" w:rsidRPr="00B50797" w:rsidRDefault="001F5553">
      <w:pPr>
        <w:rPr>
          <w:rFonts w:hint="eastAsia"/>
          <w:sz w:val="24"/>
        </w:rPr>
      </w:pPr>
    </w:p>
    <w:p w:rsidR="00E44F7C" w:rsidRPr="00B50797" w:rsidRDefault="00E44F7C" w:rsidP="00E44F7C">
      <w:pPr>
        <w:pStyle w:val="a3"/>
        <w:numPr>
          <w:ilvl w:val="0"/>
          <w:numId w:val="2"/>
        </w:numPr>
        <w:ind w:firstLineChars="0"/>
        <w:rPr>
          <w:rFonts w:hint="eastAsia"/>
          <w:sz w:val="24"/>
        </w:rPr>
      </w:pPr>
      <w:proofErr w:type="spellStart"/>
      <w:r w:rsidRPr="00B50797">
        <w:rPr>
          <w:rFonts w:hint="eastAsia"/>
          <w:sz w:val="24"/>
        </w:rPr>
        <w:t>SearchEngine</w:t>
      </w:r>
      <w:proofErr w:type="spellEnd"/>
      <w:r w:rsidRPr="00B50797">
        <w:rPr>
          <w:rFonts w:hint="eastAsia"/>
          <w:sz w:val="24"/>
        </w:rPr>
        <w:t>:</w:t>
      </w:r>
    </w:p>
    <w:p w:rsidR="00E44F7C" w:rsidRDefault="00E44F7C" w:rsidP="00E44F7C">
      <w:pPr>
        <w:rPr>
          <w:sz w:val="24"/>
        </w:rPr>
      </w:pPr>
      <w:r w:rsidRPr="00B50797">
        <w:rPr>
          <w:rFonts w:hint="eastAsia"/>
          <w:sz w:val="24"/>
        </w:rPr>
        <w:t>PageRank</w:t>
      </w:r>
      <w:bookmarkStart w:id="0" w:name="_GoBack"/>
      <w:bookmarkEnd w:id="0"/>
    </w:p>
    <w:p w:rsidR="001F5553" w:rsidRPr="00B50797" w:rsidRDefault="001F5553" w:rsidP="00E44F7C">
      <w:pPr>
        <w:rPr>
          <w:rFonts w:hint="eastAsia"/>
          <w:sz w:val="24"/>
        </w:rPr>
      </w:pPr>
    </w:p>
    <w:p w:rsidR="00E44F7C" w:rsidRPr="00B50797" w:rsidRDefault="00E44F7C" w:rsidP="00E44F7C">
      <w:pPr>
        <w:pStyle w:val="a3"/>
        <w:numPr>
          <w:ilvl w:val="0"/>
          <w:numId w:val="2"/>
        </w:numPr>
        <w:ind w:firstLineChars="0"/>
        <w:rPr>
          <w:rFonts w:hint="eastAsia"/>
          <w:sz w:val="24"/>
        </w:rPr>
      </w:pPr>
      <w:r w:rsidRPr="00B50797">
        <w:rPr>
          <w:rFonts w:hint="eastAsia"/>
          <w:sz w:val="24"/>
        </w:rPr>
        <w:t>Social Media Search:</w:t>
      </w:r>
    </w:p>
    <w:p w:rsidR="00B50797" w:rsidRDefault="00E44F7C" w:rsidP="00E44F7C">
      <w:pPr>
        <w:rPr>
          <w:sz w:val="24"/>
        </w:rPr>
      </w:pPr>
      <w:proofErr w:type="spellStart"/>
      <w:r w:rsidRPr="00B50797">
        <w:rPr>
          <w:rFonts w:hint="eastAsia"/>
          <w:sz w:val="24"/>
        </w:rPr>
        <w:t>Connected_Components</w:t>
      </w:r>
      <w:proofErr w:type="spellEnd"/>
      <w:r w:rsidRPr="00B50797">
        <w:rPr>
          <w:rFonts w:hint="eastAsia"/>
          <w:sz w:val="24"/>
        </w:rPr>
        <w:t xml:space="preserve">, </w:t>
      </w:r>
    </w:p>
    <w:p w:rsidR="00E44F7C" w:rsidRDefault="00E44F7C" w:rsidP="00E44F7C">
      <w:pPr>
        <w:rPr>
          <w:sz w:val="24"/>
        </w:rPr>
      </w:pPr>
      <w:proofErr w:type="spellStart"/>
      <w:r w:rsidRPr="00B50797">
        <w:rPr>
          <w:rFonts w:hint="eastAsia"/>
          <w:sz w:val="24"/>
        </w:rPr>
        <w:t>KMeans</w:t>
      </w:r>
      <w:proofErr w:type="spellEnd"/>
    </w:p>
    <w:p w:rsidR="001F5553" w:rsidRPr="00B50797" w:rsidRDefault="001F5553" w:rsidP="00E44F7C">
      <w:pPr>
        <w:rPr>
          <w:rFonts w:hint="eastAsia"/>
          <w:sz w:val="24"/>
        </w:rPr>
      </w:pPr>
    </w:p>
    <w:p w:rsidR="00E44F7C" w:rsidRPr="00B50797" w:rsidRDefault="00E44F7C" w:rsidP="00E44F7C">
      <w:pPr>
        <w:pStyle w:val="a3"/>
        <w:numPr>
          <w:ilvl w:val="0"/>
          <w:numId w:val="2"/>
        </w:numPr>
        <w:ind w:firstLineChars="0"/>
        <w:rPr>
          <w:rFonts w:hint="eastAsia"/>
          <w:sz w:val="24"/>
        </w:rPr>
      </w:pPr>
      <w:r w:rsidRPr="00B50797">
        <w:rPr>
          <w:rFonts w:hint="eastAsia"/>
          <w:sz w:val="24"/>
        </w:rPr>
        <w:t>E-commerce:</w:t>
      </w:r>
    </w:p>
    <w:p w:rsidR="00321907" w:rsidRPr="00B50797" w:rsidRDefault="00B50797">
      <w:pPr>
        <w:rPr>
          <w:rFonts w:hint="eastAsia"/>
          <w:sz w:val="24"/>
        </w:rPr>
      </w:pPr>
      <w:proofErr w:type="spellStart"/>
      <w:r>
        <w:rPr>
          <w:rFonts w:hint="eastAsia"/>
          <w:sz w:val="24"/>
        </w:rPr>
        <w:t>NativeBayes</w:t>
      </w:r>
      <w:proofErr w:type="spellEnd"/>
    </w:p>
    <w:p w:rsidR="00321907" w:rsidRDefault="00321907"/>
    <w:p w:rsidR="00C5450D" w:rsidRDefault="004A5098" w:rsidP="00182D4D">
      <w:pPr>
        <w:pStyle w:val="a4"/>
        <w:numPr>
          <w:ilvl w:val="0"/>
          <w:numId w:val="5"/>
        </w:numPr>
        <w:jc w:val="left"/>
        <w:rPr>
          <w:rFonts w:hint="eastAsia"/>
        </w:rPr>
      </w:pPr>
      <w:r>
        <w:t xml:space="preserve">Benchmarks </w:t>
      </w:r>
      <w:r>
        <w:rPr>
          <w:rFonts w:hint="eastAsia"/>
        </w:rPr>
        <w:t xml:space="preserve">needed </w:t>
      </w:r>
      <w:r w:rsidR="00C5450D">
        <w:rPr>
          <w:rFonts w:hint="eastAsia"/>
        </w:rPr>
        <w:t>to be added:</w:t>
      </w:r>
    </w:p>
    <w:p w:rsidR="00C5450D" w:rsidRDefault="00E608AA" w:rsidP="00FB2DEE">
      <w:pPr>
        <w:pStyle w:val="a3"/>
        <w:numPr>
          <w:ilvl w:val="0"/>
          <w:numId w:val="3"/>
        </w:numPr>
        <w:ind w:firstLineChars="0"/>
      </w:pPr>
      <w:r>
        <w:t>Benchmarks for streaming computation</w:t>
      </w:r>
    </w:p>
    <w:p w:rsidR="00FB2DEE" w:rsidRDefault="00FB2DEE" w:rsidP="00FB2DEE">
      <w:pPr>
        <w:pStyle w:val="a3"/>
        <w:numPr>
          <w:ilvl w:val="0"/>
          <w:numId w:val="3"/>
        </w:numPr>
        <w:ind w:firstLineChars="0"/>
        <w:rPr>
          <w:rFonts w:hint="eastAsia"/>
        </w:rPr>
      </w:pPr>
      <w:r>
        <w:t xml:space="preserve">Since </w:t>
      </w:r>
      <w:proofErr w:type="spellStart"/>
      <w:r>
        <w:t>Flink</w:t>
      </w:r>
      <w:proofErr w:type="spellEnd"/>
      <w:r>
        <w:t xml:space="preserve"> now focuses mainly on iterative workloads and has provide Graph libraries like </w:t>
      </w:r>
      <w:proofErr w:type="spellStart"/>
      <w:r>
        <w:t>Spargel</w:t>
      </w:r>
      <w:proofErr w:type="spellEnd"/>
      <w:r>
        <w:t xml:space="preserve">, </w:t>
      </w:r>
      <w:proofErr w:type="spellStart"/>
      <w:r>
        <w:t>Gelly</w:t>
      </w:r>
      <w:proofErr w:type="spellEnd"/>
      <w:r>
        <w:t xml:space="preserve">, and Machine Learning library </w:t>
      </w:r>
      <w:proofErr w:type="spellStart"/>
      <w:r>
        <w:t>FlinkML</w:t>
      </w:r>
      <w:proofErr w:type="spellEnd"/>
      <w:r>
        <w:t xml:space="preserve">, we can rethink the design of benchmarks on these two aspects and add </w:t>
      </w:r>
      <w:r w:rsidR="00B61161">
        <w:t>more</w:t>
      </w:r>
      <w:r>
        <w:t xml:space="preserve"> other workloads. </w:t>
      </w:r>
    </w:p>
    <w:sectPr w:rsidR="00FB2D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F7089E"/>
    <w:multiLevelType w:val="hybridMultilevel"/>
    <w:tmpl w:val="44724824"/>
    <w:lvl w:ilvl="0" w:tplc="A7D4F4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A096C"/>
    <w:multiLevelType w:val="hybridMultilevel"/>
    <w:tmpl w:val="C150D592"/>
    <w:lvl w:ilvl="0" w:tplc="EFB823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0B25E0"/>
    <w:multiLevelType w:val="hybridMultilevel"/>
    <w:tmpl w:val="4498E28A"/>
    <w:lvl w:ilvl="0" w:tplc="2272F9D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4F03ED1"/>
    <w:multiLevelType w:val="hybridMultilevel"/>
    <w:tmpl w:val="10E472DE"/>
    <w:lvl w:ilvl="0" w:tplc="579EC13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2342413"/>
    <w:multiLevelType w:val="hybridMultilevel"/>
    <w:tmpl w:val="742E704C"/>
    <w:lvl w:ilvl="0" w:tplc="782239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907"/>
    <w:rsid w:val="00182D4D"/>
    <w:rsid w:val="001F5553"/>
    <w:rsid w:val="0031768C"/>
    <w:rsid w:val="00321907"/>
    <w:rsid w:val="00330251"/>
    <w:rsid w:val="003E3FDE"/>
    <w:rsid w:val="003E6CDE"/>
    <w:rsid w:val="003F5FBF"/>
    <w:rsid w:val="004452A9"/>
    <w:rsid w:val="00481DEF"/>
    <w:rsid w:val="004A5098"/>
    <w:rsid w:val="00520751"/>
    <w:rsid w:val="007E1E2E"/>
    <w:rsid w:val="00B50797"/>
    <w:rsid w:val="00B61161"/>
    <w:rsid w:val="00BF2DBE"/>
    <w:rsid w:val="00C5450D"/>
    <w:rsid w:val="00E44F7C"/>
    <w:rsid w:val="00E608AA"/>
    <w:rsid w:val="00F43435"/>
    <w:rsid w:val="00F83671"/>
    <w:rsid w:val="00FB2DEE"/>
    <w:rsid w:val="00FE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54D344-4832-4249-AFF4-59890B485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E30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E307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4F7C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FE307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E307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Subtitle"/>
    <w:basedOn w:val="a"/>
    <w:next w:val="a"/>
    <w:link w:val="Char"/>
    <w:uiPriority w:val="11"/>
    <w:qFormat/>
    <w:rsid w:val="00B50797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uiPriority w:val="11"/>
    <w:rsid w:val="00B50797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uiPriority w:val="10"/>
    <w:qFormat/>
    <w:rsid w:val="004A509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5"/>
    <w:uiPriority w:val="10"/>
    <w:rsid w:val="004A5098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xinhui tian</dc:creator>
  <cp:keywords/>
  <dc:description/>
  <cp:lastModifiedBy>xinhui tian</cp:lastModifiedBy>
  <cp:revision>2</cp:revision>
  <dcterms:created xsi:type="dcterms:W3CDTF">2015-07-15T09:10:00Z</dcterms:created>
  <dcterms:modified xsi:type="dcterms:W3CDTF">2015-07-15T09:10:00Z</dcterms:modified>
</cp:coreProperties>
</file>